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01" w:rsidRDefault="00574201" w:rsidP="00574201">
      <w:pPr>
        <w:pStyle w:val="Heading1"/>
        <w:spacing w:before="60"/>
        <w:ind w:left="3518"/>
        <w:rPr>
          <w:b w:val="0"/>
          <w:bCs w:val="0"/>
        </w:rPr>
      </w:pPr>
      <w:r>
        <w:rPr>
          <w:spacing w:val="-1"/>
        </w:rPr>
        <w:t>Reservoir</w:t>
      </w:r>
      <w:r>
        <w:rPr>
          <w:spacing w:val="19"/>
        </w:rPr>
        <w:t xml:space="preserve"> </w:t>
      </w:r>
      <w:r>
        <w:rPr>
          <w:spacing w:val="-1"/>
        </w:rPr>
        <w:t>High</w:t>
      </w:r>
      <w:r>
        <w:rPr>
          <w:spacing w:val="22"/>
        </w:rPr>
        <w:t xml:space="preserve"> </w:t>
      </w:r>
      <w:r>
        <w:t>School</w:t>
      </w:r>
      <w:r>
        <w:rPr>
          <w:spacing w:val="20"/>
        </w:rPr>
        <w:t xml:space="preserve"> </w:t>
      </w:r>
      <w:r>
        <w:rPr>
          <w:spacing w:val="-1"/>
        </w:rPr>
        <w:t>Music</w:t>
      </w:r>
      <w:r>
        <w:rPr>
          <w:spacing w:val="22"/>
        </w:rPr>
        <w:t xml:space="preserve"> </w:t>
      </w:r>
      <w:r>
        <w:rPr>
          <w:spacing w:val="-1"/>
        </w:rPr>
        <w:t>Boosters</w:t>
      </w:r>
      <w:r>
        <w:rPr>
          <w:spacing w:val="22"/>
        </w:rPr>
        <w:t xml:space="preserve"> </w:t>
      </w:r>
      <w:r>
        <w:t>Fruit</w:t>
      </w:r>
      <w:r>
        <w:rPr>
          <w:spacing w:val="20"/>
        </w:rPr>
        <w:t xml:space="preserve"> </w:t>
      </w:r>
      <w:r>
        <w:t>Sale</w:t>
      </w:r>
    </w:p>
    <w:p w:rsidR="00574201" w:rsidRDefault="003F10AB" w:rsidP="00574201">
      <w:pPr>
        <w:spacing w:before="31"/>
        <w:ind w:right="935"/>
        <w:jc w:val="center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b/>
          <w:bCs/>
          <w:spacing w:val="-1"/>
          <w:sz w:val="29"/>
          <w:szCs w:val="29"/>
        </w:rPr>
        <w:t>January-2014</w:t>
      </w:r>
    </w:p>
    <w:p w:rsidR="00574201" w:rsidRDefault="00574201" w:rsidP="00574201">
      <w:pPr>
        <w:spacing w:before="5" w:line="190" w:lineRule="exact"/>
        <w:rPr>
          <w:sz w:val="19"/>
          <w:szCs w:val="19"/>
        </w:rPr>
      </w:pP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line="200" w:lineRule="exact"/>
        <w:rPr>
          <w:sz w:val="20"/>
          <w:szCs w:val="20"/>
        </w:rPr>
        <w:sectPr w:rsidR="00574201" w:rsidSect="00574201">
          <w:pgSz w:w="15840" w:h="12240" w:orient="landscape"/>
          <w:pgMar w:top="680" w:right="1200" w:bottom="280" w:left="620" w:header="720" w:footer="720" w:gutter="0"/>
          <w:cols w:space="720"/>
        </w:sectPr>
      </w:pPr>
    </w:p>
    <w:p w:rsidR="00574201" w:rsidRDefault="00574201" w:rsidP="00574201">
      <w:pPr>
        <w:pStyle w:val="BodyText"/>
        <w:spacing w:line="266" w:lineRule="auto"/>
        <w:ind w:left="150"/>
        <w:rPr>
          <w:b w:val="0"/>
          <w:bCs w:val="0"/>
        </w:rPr>
      </w:pPr>
      <w:r>
        <w:lastRenderedPageBreak/>
        <w:t>Complete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return</w:t>
      </w:r>
      <w:r>
        <w:rPr>
          <w:spacing w:val="8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t>form</w:t>
      </w:r>
      <w:r>
        <w:rPr>
          <w:w w:val="101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month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 w:rsidR="003F10AB">
        <w:t>January</w:t>
      </w:r>
      <w:r>
        <w:rPr>
          <w:spacing w:val="21"/>
          <w:w w:val="101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order</w:t>
      </w:r>
      <w:r>
        <w:rPr>
          <w:spacing w:val="5"/>
        </w:rPr>
        <w:t xml:space="preserve"> </w:t>
      </w:r>
      <w:r>
        <w:t>due</w:t>
      </w:r>
      <w:r>
        <w:rPr>
          <w:spacing w:val="6"/>
        </w:rPr>
        <w:t xml:space="preserve"> </w:t>
      </w:r>
      <w:r>
        <w:t>date.</w:t>
      </w:r>
      <w:r>
        <w:rPr>
          <w:spacing w:val="7"/>
        </w:rPr>
        <w:t xml:space="preserve"> </w:t>
      </w:r>
      <w:r>
        <w:t>Make</w:t>
      </w:r>
      <w:r>
        <w:rPr>
          <w:spacing w:val="23"/>
          <w:w w:val="101"/>
        </w:rPr>
        <w:t xml:space="preserve"> </w:t>
      </w:r>
      <w:r>
        <w:t>note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your</w:t>
      </w:r>
      <w:r>
        <w:rPr>
          <w:spacing w:val="6"/>
        </w:rPr>
        <w:t xml:space="preserve"> </w:t>
      </w:r>
      <w:r>
        <w:t>pick</w:t>
      </w:r>
      <w:r>
        <w:rPr>
          <w:spacing w:val="7"/>
        </w:rPr>
        <w:t xml:space="preserve"> </w:t>
      </w:r>
      <w:r>
        <w:t>up</w:t>
      </w:r>
      <w:r>
        <w:rPr>
          <w:spacing w:val="6"/>
        </w:rPr>
        <w:t xml:space="preserve"> </w:t>
      </w:r>
      <w:r>
        <w:t>date/time.</w:t>
      </w:r>
    </w:p>
    <w:p w:rsidR="00574201" w:rsidRDefault="00574201" w:rsidP="00574201">
      <w:pPr>
        <w:spacing w:before="2" w:line="280" w:lineRule="exact"/>
        <w:rPr>
          <w:sz w:val="28"/>
          <w:szCs w:val="28"/>
        </w:rPr>
      </w:pPr>
    </w:p>
    <w:p w:rsidR="00574201" w:rsidRDefault="00843756" w:rsidP="00574201">
      <w:pPr>
        <w:pStyle w:val="BodyText"/>
        <w:spacing w:before="0"/>
        <w:ind w:left="150"/>
        <w:rPr>
          <w:b w:val="0"/>
          <w:bCs w:val="0"/>
        </w:rPr>
      </w:pPr>
      <w:r>
        <w:t>Monetta Fields 301.317.1763</w:t>
      </w:r>
    </w:p>
    <w:p w:rsidR="00574201" w:rsidRDefault="00574201" w:rsidP="00574201">
      <w:pPr>
        <w:pStyle w:val="Heading2"/>
        <w:spacing w:before="73" w:line="262" w:lineRule="auto"/>
        <w:ind w:right="7487"/>
        <w:rPr>
          <w:b w:val="0"/>
          <w:bCs w:val="0"/>
        </w:rPr>
      </w:pPr>
      <w:r>
        <w:rPr>
          <w:b w:val="0"/>
          <w:bCs w:val="0"/>
        </w:rPr>
        <w:br w:type="column"/>
      </w:r>
      <w:r>
        <w:lastRenderedPageBreak/>
        <w:t>Mail</w:t>
      </w:r>
      <w:r>
        <w:rPr>
          <w:spacing w:val="-8"/>
        </w:rPr>
        <w:t xml:space="preserve"> </w:t>
      </w:r>
      <w:r>
        <w:t>order</w:t>
      </w:r>
      <w:r>
        <w:rPr>
          <w:spacing w:val="-8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rPr>
          <w:spacing w:val="-2"/>
        </w:rPr>
        <w:t>payment</w:t>
      </w:r>
      <w:r>
        <w:rPr>
          <w:spacing w:val="-8"/>
        </w:rPr>
        <w:t xml:space="preserve"> </w:t>
      </w:r>
      <w:r>
        <w:t>to:</w:t>
      </w:r>
      <w:r>
        <w:rPr>
          <w:spacing w:val="28"/>
          <w:w w:val="99"/>
        </w:rPr>
        <w:t xml:space="preserve"> </w:t>
      </w:r>
      <w:r>
        <w:rPr>
          <w:spacing w:val="-1"/>
        </w:rPr>
        <w:t>Reservoir</w:t>
      </w:r>
      <w:r>
        <w:rPr>
          <w:spacing w:val="-15"/>
        </w:rPr>
        <w:t xml:space="preserve"> </w:t>
      </w:r>
      <w:r>
        <w:t>High</w:t>
      </w:r>
      <w:r>
        <w:rPr>
          <w:spacing w:val="-14"/>
        </w:rPr>
        <w:t xml:space="preserve"> </w:t>
      </w:r>
      <w:r>
        <w:t>School</w:t>
      </w:r>
      <w:r>
        <w:rPr>
          <w:spacing w:val="23"/>
          <w:w w:val="99"/>
        </w:rPr>
        <w:t xml:space="preserve"> </w:t>
      </w:r>
      <w:r>
        <w:t>Music</w:t>
      </w:r>
      <w:r>
        <w:rPr>
          <w:spacing w:val="-23"/>
        </w:rPr>
        <w:t xml:space="preserve"> </w:t>
      </w:r>
      <w:r>
        <w:t>Department</w:t>
      </w:r>
    </w:p>
    <w:p w:rsidR="00574201" w:rsidRDefault="009A4B50" w:rsidP="00574201">
      <w:pPr>
        <w:ind w:left="65"/>
        <w:rPr>
          <w:rFonts w:ascii="Arial" w:eastAsia="Arial" w:hAnsi="Arial" w:cs="Arial"/>
          <w:sz w:val="26"/>
          <w:szCs w:val="26"/>
        </w:rPr>
      </w:pPr>
      <w:r w:rsidRPr="009A4B5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68pt;margin-top:-50.15pt;width:259.55pt;height:99.5pt;z-index:-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UUFsAIAAKo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409"/>
                    <w:gridCol w:w="1277"/>
                    <w:gridCol w:w="1261"/>
                    <w:gridCol w:w="1217"/>
                  </w:tblGrid>
                  <w:tr w:rsidR="00574201">
                    <w:trPr>
                      <w:trHeight w:hRule="exact" w:val="567"/>
                    </w:trPr>
                    <w:tc>
                      <w:tcPr>
                        <w:tcW w:w="14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13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74201" w:rsidRDefault="00574201">
                        <w:pPr>
                          <w:pStyle w:val="TableParagraph"/>
                          <w:ind w:left="358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Month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ind w:left="121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Fruit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Sale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Start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Order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Due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left="4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ind w:left="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Delivery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right="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</w:tr>
                  <w:tr w:rsidR="00574201">
                    <w:trPr>
                      <w:trHeight w:hRule="exact" w:val="468"/>
                    </w:trPr>
                    <w:tc>
                      <w:tcPr>
                        <w:tcW w:w="14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9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574201" w:rsidRDefault="003F10AB">
                        <w:pPr>
                          <w:pStyle w:val="TableParagraph"/>
                          <w:ind w:left="30"/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spacing w:val="-1"/>
                            <w:w w:val="105"/>
                            <w:sz w:val="18"/>
                            <w:szCs w:val="18"/>
                          </w:rPr>
                          <w:t>January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4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574201" w:rsidRDefault="009C4763" w:rsidP="003F10AB">
                        <w:pPr>
                          <w:pStyle w:val="TableParagraph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 xml:space="preserve"> Dec. 9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4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574201" w:rsidRDefault="003F10AB">
                        <w:pPr>
                          <w:pStyle w:val="TableParagraph"/>
                          <w:ind w:left="256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Jan. 3</w: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4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574201" w:rsidRDefault="003F10AB">
                        <w:pPr>
                          <w:pStyle w:val="TableParagraph"/>
                          <w:ind w:left="21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Jan. 25</w:t>
                        </w:r>
                      </w:p>
                    </w:tc>
                  </w:tr>
                  <w:tr w:rsidR="00574201">
                    <w:trPr>
                      <w:trHeight w:hRule="exact" w:val="468"/>
                    </w:trPr>
                    <w:tc>
                      <w:tcPr>
                        <w:tcW w:w="2686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9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574201" w:rsidRPr="009C4763" w:rsidRDefault="00574201">
                        <w:pPr>
                          <w:pStyle w:val="TableParagraph"/>
                          <w:ind w:left="32"/>
                          <w:rPr>
                            <w:rFonts w:ascii="Verdana" w:eastAsia="Verdana" w:hAnsi="Verdana" w:cs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bCs/>
                            <w:w w:val="105"/>
                            <w:sz w:val="18"/>
                            <w:szCs w:val="18"/>
                          </w:rPr>
                          <w:t>*</w:t>
                        </w:r>
                        <w:r w:rsidR="009C4763">
                          <w:rPr>
                            <w:rFonts w:ascii="Verdana" w:eastAsia="Verdana" w:hAnsi="Verdana" w:cs="Verdana"/>
                            <w:b/>
                            <w:bCs/>
                            <w:spacing w:val="-9"/>
                            <w:w w:val="105"/>
                            <w:sz w:val="18"/>
                            <w:szCs w:val="18"/>
                          </w:rPr>
                          <w:t xml:space="preserve">Pickup time </w:t>
                        </w:r>
                        <w:r w:rsidR="009C4763">
                          <w:rPr>
                            <w:rFonts w:ascii="Verdana" w:eastAsia="Verdana" w:hAnsi="Verdana" w:cs="Verdana"/>
                            <w:b/>
                            <w:bCs/>
                            <w:spacing w:val="-9"/>
                            <w:w w:val="105"/>
                            <w:sz w:val="20"/>
                            <w:szCs w:val="20"/>
                          </w:rPr>
                          <w:t>10am-noon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/>
                    </w:tc>
                    <w:tc>
                      <w:tcPr>
                        <w:tcW w:w="12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/>
                    </w:tc>
                  </w:tr>
                  <w:tr w:rsidR="00574201">
                    <w:trPr>
                      <w:trHeight w:hRule="exact" w:val="468"/>
                    </w:trPr>
                    <w:tc>
                      <w:tcPr>
                        <w:tcW w:w="5163" w:type="dxa"/>
                        <w:gridSpan w:val="4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4201" w:rsidRDefault="00574201"/>
                    </w:tc>
                  </w:tr>
                </w:tbl>
                <w:p w:rsidR="00574201" w:rsidRDefault="00574201" w:rsidP="00574201"/>
              </w:txbxContent>
            </v:textbox>
            <w10:wrap anchorx="page"/>
          </v:shape>
        </w:pict>
      </w:r>
      <w:r w:rsidR="00574201">
        <w:rPr>
          <w:rFonts w:ascii="Arial" w:eastAsia="Arial" w:hAnsi="Arial" w:cs="Arial"/>
          <w:b/>
          <w:bCs/>
          <w:spacing w:val="-2"/>
          <w:sz w:val="26"/>
          <w:szCs w:val="26"/>
        </w:rPr>
        <w:t>Attn:</w:t>
      </w:r>
      <w:r w:rsidR="00574201">
        <w:rPr>
          <w:rFonts w:ascii="Arial" w:eastAsia="Arial" w:hAnsi="Arial" w:cs="Arial"/>
          <w:b/>
          <w:bCs/>
          <w:spacing w:val="-8"/>
          <w:sz w:val="26"/>
          <w:szCs w:val="26"/>
        </w:rPr>
        <w:t xml:space="preserve"> </w:t>
      </w:r>
      <w:r w:rsidR="00574201">
        <w:rPr>
          <w:rFonts w:ascii="Arial" w:eastAsia="Arial" w:hAnsi="Arial" w:cs="Arial"/>
          <w:b/>
          <w:bCs/>
          <w:sz w:val="26"/>
          <w:szCs w:val="26"/>
        </w:rPr>
        <w:t>Fruit</w:t>
      </w:r>
      <w:r w:rsidR="00574201">
        <w:rPr>
          <w:rFonts w:ascii="Arial" w:eastAsia="Arial" w:hAnsi="Arial" w:cs="Arial"/>
          <w:b/>
          <w:bCs/>
          <w:spacing w:val="-10"/>
          <w:sz w:val="26"/>
          <w:szCs w:val="26"/>
        </w:rPr>
        <w:t xml:space="preserve"> </w:t>
      </w:r>
      <w:r w:rsidR="00574201">
        <w:rPr>
          <w:rFonts w:ascii="Arial" w:eastAsia="Arial" w:hAnsi="Arial" w:cs="Arial"/>
          <w:b/>
          <w:bCs/>
          <w:sz w:val="26"/>
          <w:szCs w:val="26"/>
        </w:rPr>
        <w:t>Sales</w:t>
      </w:r>
    </w:p>
    <w:p w:rsidR="00574201" w:rsidRDefault="00574201" w:rsidP="00574201">
      <w:pPr>
        <w:spacing w:before="27"/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pacing w:val="-1"/>
          <w:sz w:val="26"/>
          <w:szCs w:val="26"/>
        </w:rPr>
        <w:t>11550</w:t>
      </w:r>
      <w:r>
        <w:rPr>
          <w:rFonts w:ascii="Arial" w:eastAsia="Arial" w:hAnsi="Arial" w:cs="Arial"/>
          <w:b/>
          <w:bCs/>
          <w:spacing w:val="-15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6"/>
          <w:szCs w:val="26"/>
        </w:rPr>
        <w:t>Scaggsville</w:t>
      </w:r>
      <w:r>
        <w:rPr>
          <w:rFonts w:ascii="Arial" w:eastAsia="Arial" w:hAnsi="Arial" w:cs="Arial"/>
          <w:b/>
          <w:bCs/>
          <w:spacing w:val="-16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6"/>
          <w:szCs w:val="26"/>
        </w:rPr>
        <w:t>Road</w:t>
      </w:r>
    </w:p>
    <w:p w:rsidR="00574201" w:rsidRDefault="00574201" w:rsidP="00574201">
      <w:pPr>
        <w:spacing w:before="27"/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z w:val="26"/>
          <w:szCs w:val="26"/>
        </w:rPr>
        <w:t>Fulton,</w:t>
      </w:r>
      <w:r>
        <w:rPr>
          <w:rFonts w:ascii="Arial" w:eastAsia="Arial" w:hAnsi="Arial" w:cs="Arial"/>
          <w:b/>
          <w:bCs/>
          <w:spacing w:val="-1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6"/>
          <w:szCs w:val="26"/>
        </w:rPr>
        <w:t>M</w:t>
      </w:r>
      <w:r>
        <w:rPr>
          <w:rFonts w:ascii="Arial" w:eastAsia="Arial" w:hAnsi="Arial" w:cs="Arial"/>
          <w:b/>
          <w:bCs/>
          <w:sz w:val="26"/>
          <w:szCs w:val="26"/>
        </w:rPr>
        <w:t>D</w:t>
      </w:r>
      <w:r>
        <w:rPr>
          <w:rFonts w:ascii="Arial" w:eastAsia="Arial" w:hAnsi="Arial" w:cs="Arial"/>
          <w:b/>
          <w:bCs/>
          <w:spacing w:val="-1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</w:rPr>
        <w:t>20759</w:t>
      </w:r>
    </w:p>
    <w:p w:rsidR="00574201" w:rsidRDefault="00574201" w:rsidP="00574201">
      <w:pPr>
        <w:rPr>
          <w:rFonts w:ascii="Arial" w:eastAsia="Arial" w:hAnsi="Arial" w:cs="Arial"/>
          <w:sz w:val="26"/>
          <w:szCs w:val="26"/>
        </w:rPr>
        <w:sectPr w:rsidR="00574201">
          <w:type w:val="continuous"/>
          <w:pgSz w:w="15840" w:h="12240" w:orient="landscape"/>
          <w:pgMar w:top="680" w:right="1200" w:bottom="280" w:left="620" w:header="720" w:footer="720" w:gutter="0"/>
          <w:cols w:num="2" w:space="720" w:equalWidth="0">
            <w:col w:w="3394" w:space="40"/>
            <w:col w:w="10586"/>
          </w:cols>
        </w:sectPr>
      </w:pPr>
    </w:p>
    <w:p w:rsidR="00574201" w:rsidRDefault="00574201" w:rsidP="00574201">
      <w:pPr>
        <w:spacing w:before="5" w:line="100" w:lineRule="exact"/>
        <w:rPr>
          <w:sz w:val="10"/>
          <w:szCs w:val="10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1505585</wp:posOffset>
            </wp:positionH>
            <wp:positionV relativeFrom="page">
              <wp:posOffset>4339590</wp:posOffset>
            </wp:positionV>
            <wp:extent cx="1780540" cy="4800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540" cy="48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Pr="000D0190" w:rsidRDefault="00290F12" w:rsidP="00574201">
      <w:pPr>
        <w:spacing w:line="200" w:lineRule="exact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D0190">
        <w:rPr>
          <w:b/>
          <w:sz w:val="20"/>
          <w:szCs w:val="20"/>
        </w:rPr>
        <w:t>*New Florida Seedless Mandarin Oranges available in</w:t>
      </w:r>
    </w:p>
    <w:p w:rsidR="00574201" w:rsidRPr="000D0190" w:rsidRDefault="00574201" w:rsidP="00574201">
      <w:pPr>
        <w:pStyle w:val="BodyText"/>
        <w:rPr>
          <w:bCs w:val="0"/>
          <w:sz w:val="20"/>
          <w:szCs w:val="20"/>
        </w:rPr>
      </w:pPr>
      <w:r w:rsidRPr="000D0190">
        <w:t>Checks</w:t>
      </w:r>
      <w:r w:rsidRPr="000D0190">
        <w:rPr>
          <w:spacing w:val="8"/>
        </w:rPr>
        <w:t xml:space="preserve"> </w:t>
      </w:r>
      <w:r w:rsidRPr="000D0190">
        <w:rPr>
          <w:spacing w:val="-1"/>
        </w:rPr>
        <w:t>payable</w:t>
      </w:r>
      <w:r w:rsidRPr="000D0190">
        <w:rPr>
          <w:spacing w:val="9"/>
        </w:rPr>
        <w:t xml:space="preserve"> </w:t>
      </w:r>
      <w:r w:rsidRPr="000D0190">
        <w:t>to:</w:t>
      </w:r>
      <w:r w:rsidRPr="000D0190">
        <w:rPr>
          <w:spacing w:val="8"/>
        </w:rPr>
        <w:t xml:space="preserve"> </w:t>
      </w:r>
      <w:r w:rsidRPr="000D0190">
        <w:t>RHS</w:t>
      </w:r>
      <w:r w:rsidRPr="000D0190">
        <w:rPr>
          <w:spacing w:val="8"/>
        </w:rPr>
        <w:t xml:space="preserve"> </w:t>
      </w:r>
      <w:r w:rsidRPr="000D0190">
        <w:t>Music</w:t>
      </w:r>
      <w:r w:rsidRPr="000D0190">
        <w:rPr>
          <w:spacing w:val="9"/>
        </w:rPr>
        <w:t xml:space="preserve"> </w:t>
      </w:r>
      <w:r w:rsidRPr="000D0190">
        <w:t>Boosters</w:t>
      </w:r>
      <w:r w:rsidR="00290F12" w:rsidRPr="000D0190">
        <w:tab/>
      </w:r>
      <w:r w:rsidR="00290F12" w:rsidRPr="000D0190">
        <w:tab/>
      </w:r>
      <w:r w:rsidR="00290F12" w:rsidRPr="000D0190">
        <w:tab/>
      </w:r>
      <w:r w:rsidR="00290F12" w:rsidRPr="000D0190">
        <w:tab/>
      </w:r>
      <w:r w:rsidR="00290F12" w:rsidRPr="000D0190">
        <w:tab/>
      </w:r>
      <w:r w:rsidR="00290F12" w:rsidRPr="000D0190">
        <w:rPr>
          <w:sz w:val="20"/>
          <w:szCs w:val="20"/>
        </w:rPr>
        <w:t>5 pound bag for $8.00*</w:t>
      </w:r>
    </w:p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before="5" w:line="220" w:lineRule="exact"/>
      </w:pPr>
    </w:p>
    <w:tbl>
      <w:tblPr>
        <w:tblW w:w="0" w:type="auto"/>
        <w:tblInd w:w="82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1E0"/>
      </w:tblPr>
      <w:tblGrid>
        <w:gridCol w:w="1603"/>
        <w:gridCol w:w="235"/>
        <w:gridCol w:w="990"/>
        <w:gridCol w:w="720"/>
        <w:gridCol w:w="1315"/>
        <w:gridCol w:w="25"/>
        <w:gridCol w:w="10"/>
        <w:gridCol w:w="1355"/>
        <w:gridCol w:w="1255"/>
        <w:gridCol w:w="1146"/>
        <w:gridCol w:w="1410"/>
        <w:gridCol w:w="3753"/>
      </w:tblGrid>
      <w:tr w:rsidR="00574201" w:rsidTr="00B37FC0">
        <w:trPr>
          <w:trHeight w:hRule="exact" w:val="299"/>
        </w:trPr>
        <w:tc>
          <w:tcPr>
            <w:tcW w:w="8649" w:type="dxa"/>
            <w:gridSpan w:val="10"/>
            <w:tcBorders>
              <w:top w:val="single" w:sz="24" w:space="0" w:color="000000"/>
              <w:left w:val="single" w:sz="24" w:space="0" w:color="000000"/>
              <w:bottom w:val="nil"/>
              <w:right w:val="single" w:sz="22" w:space="0" w:color="000000"/>
            </w:tcBorders>
            <w:shd w:val="clear" w:color="auto" w:fill="FFFFFF" w:themeFill="background1"/>
          </w:tcPr>
          <w:p w:rsidR="00574201" w:rsidRDefault="003F10AB" w:rsidP="009F2325">
            <w:pPr>
              <w:pStyle w:val="TableParagraph"/>
              <w:spacing w:line="250" w:lineRule="exact"/>
              <w:ind w:left="25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January</w:t>
            </w:r>
            <w:r w:rsidR="00574201"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2014</w:t>
            </w:r>
            <w:r w:rsidR="00574201"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</w:rPr>
              <w:t>Fruit</w:t>
            </w:r>
            <w:r w:rsidR="00574201"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  <w:spacing w:val="-1"/>
              </w:rPr>
              <w:t>Order</w:t>
            </w:r>
            <w:r w:rsidR="00574201">
              <w:rPr>
                <w:rFonts w:ascii="Arial" w:eastAsia="Arial" w:hAnsi="Arial" w:cs="Arial"/>
                <w:b/>
                <w:bCs/>
                <w:spacing w:val="8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</w:rPr>
              <w:t>Form</w:t>
            </w:r>
          </w:p>
        </w:tc>
        <w:tc>
          <w:tcPr>
            <w:tcW w:w="5163" w:type="dxa"/>
            <w:gridSpan w:val="2"/>
            <w:tcBorders>
              <w:top w:val="single" w:sz="24" w:space="0" w:color="000000"/>
              <w:left w:val="single" w:sz="22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0" w:lineRule="exact"/>
              <w:ind w:left="13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Customer</w:t>
            </w:r>
            <w:r>
              <w:rPr>
                <w:rFonts w:ascii="Arial" w:eastAsia="Arial" w:hAnsi="Arial" w:cs="Arial"/>
                <w:b/>
                <w:bCs/>
                <w:spacing w:val="2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Information</w:t>
            </w:r>
          </w:p>
        </w:tc>
      </w:tr>
      <w:tr w:rsidR="00574201" w:rsidTr="00B37FC0">
        <w:trPr>
          <w:trHeight w:hRule="exact" w:val="283"/>
        </w:trPr>
        <w:tc>
          <w:tcPr>
            <w:tcW w:w="183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1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Type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  <w:tc>
          <w:tcPr>
            <w:tcW w:w="30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46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4/5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Bushel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(large)</w:t>
            </w:r>
          </w:p>
        </w:tc>
        <w:tc>
          <w:tcPr>
            <w:tcW w:w="3751" w:type="dxa"/>
            <w:gridSpan w:val="3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11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2/5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Bushel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(small)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Name: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B37FC0">
        <w:trPr>
          <w:trHeight w:hRule="exact" w:val="377"/>
        </w:trPr>
        <w:tc>
          <w:tcPr>
            <w:tcW w:w="183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2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Price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Qty</w:t>
            </w:r>
          </w:p>
        </w:tc>
        <w:tc>
          <w:tcPr>
            <w:tcW w:w="13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Price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Qty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</w:rPr>
              <w:t>Address: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B37FC0" w:rsidTr="00B37FC0">
        <w:trPr>
          <w:trHeight w:hRule="exact" w:val="377"/>
        </w:trPr>
        <w:tc>
          <w:tcPr>
            <w:tcW w:w="1838" w:type="dxa"/>
            <w:gridSpan w:val="2"/>
            <w:tcBorders>
              <w:top w:val="single" w:sz="8" w:space="0" w:color="000000"/>
              <w:left w:val="single" w:sz="24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</w:tcPr>
          <w:p w:rsidR="00B37FC0" w:rsidRPr="00B37FC0" w:rsidRDefault="00B37FC0" w:rsidP="00B37FC0">
            <w:pPr>
              <w:rPr>
                <w:rFonts w:ascii="Arial Black" w:hAnsi="Arial Black"/>
                <w:sz w:val="24"/>
                <w:szCs w:val="24"/>
              </w:rPr>
            </w:pPr>
            <w:r w:rsidRPr="00B37FC0">
              <w:rPr>
                <w:rFonts w:ascii="Arial" w:hAnsi="Arial" w:cs="Arial"/>
                <w:sz w:val="24"/>
                <w:szCs w:val="24"/>
              </w:rPr>
              <w:t>Navel Oranges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37FC0" w:rsidRPr="00B37FC0" w:rsidRDefault="00B37FC0" w:rsidP="00B37FC0">
            <w:pPr>
              <w:rPr>
                <w:rFonts w:ascii="Arial" w:hAnsi="Arial" w:cs="Arial"/>
              </w:rPr>
            </w:pPr>
            <w:r>
              <w:t xml:space="preserve">   </w:t>
            </w:r>
            <w:r>
              <w:rPr>
                <w:rFonts w:ascii="Arial" w:hAnsi="Arial" w:cs="Arial"/>
              </w:rPr>
              <w:t>$32.00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37FC0" w:rsidRDefault="00B37FC0" w:rsidP="009F2325"/>
        </w:tc>
        <w:tc>
          <w:tcPr>
            <w:tcW w:w="13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B37FC0" w:rsidRDefault="00B37FC0" w:rsidP="009F2325"/>
        </w:tc>
        <w:tc>
          <w:tcPr>
            <w:tcW w:w="135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37FC0" w:rsidRPr="00B37FC0" w:rsidRDefault="00B37FC0" w:rsidP="00B37F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$17.00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37FC0" w:rsidRDefault="00B37FC0" w:rsidP="009F2325"/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B37FC0" w:rsidRDefault="00B37FC0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37FC0" w:rsidRDefault="00B37FC0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B37FC0" w:rsidRDefault="00B37FC0" w:rsidP="009F2325"/>
        </w:tc>
      </w:tr>
      <w:tr w:rsidR="00574201" w:rsidTr="00B37FC0">
        <w:trPr>
          <w:trHeight w:hRule="exact" w:val="377"/>
        </w:trPr>
        <w:tc>
          <w:tcPr>
            <w:tcW w:w="1838" w:type="dxa"/>
            <w:gridSpan w:val="2"/>
            <w:tcBorders>
              <w:top w:val="single" w:sz="8" w:space="0" w:color="000000"/>
              <w:left w:val="single" w:sz="24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Pr="00B37FC0" w:rsidRDefault="00574201" w:rsidP="009F2325">
            <w:pPr>
              <w:pStyle w:val="TableParagraph"/>
              <w:spacing w:line="251" w:lineRule="exact"/>
              <w:ind w:left="13"/>
              <w:rPr>
                <w:rFonts w:ascii="Arial" w:eastAsia="Arial" w:hAnsi="Arial" w:cs="Arial"/>
              </w:rPr>
            </w:pPr>
            <w:r w:rsidRPr="00B37FC0">
              <w:rPr>
                <w:rFonts w:ascii="Arial" w:eastAsia="Arial" w:hAnsi="Arial" w:cs="Arial"/>
              </w:rPr>
              <w:t>Grapefruit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574201" w:rsidP="009F2325">
            <w:pPr>
              <w:pStyle w:val="TableParagraph"/>
              <w:spacing w:line="251" w:lineRule="exact"/>
              <w:ind w:lef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$28.00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574201" w:rsidP="009F2325">
            <w:pPr>
              <w:pStyle w:val="TableParagraph"/>
              <w:spacing w:line="251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$17.00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B37FC0">
        <w:trPr>
          <w:trHeight w:hRule="exact" w:val="377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9C4763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Minneola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9C4763" w:rsidP="009F2325">
            <w:pPr>
              <w:pStyle w:val="TableParagraph"/>
              <w:spacing w:before="92"/>
              <w:ind w:lef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$43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9C4763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$24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Phone: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B37FC0">
        <w:trPr>
          <w:trHeight w:hRule="exact" w:val="377"/>
        </w:trPr>
        <w:tc>
          <w:tcPr>
            <w:tcW w:w="183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290F12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Variety Pack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thinReverseDiagStripe" w:color="auto" w:fill="FFFFFF" w:themeFill="background1"/>
          </w:tcPr>
          <w:p w:rsidR="00574201" w:rsidRDefault="00574201" w:rsidP="00290F12"/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thinReverseDiagStripe" w:color="auto" w:fill="auto"/>
          </w:tcPr>
          <w:p w:rsidR="00574201" w:rsidRDefault="00574201" w:rsidP="009F2325"/>
        </w:tc>
        <w:tc>
          <w:tcPr>
            <w:tcW w:w="1350" w:type="dxa"/>
            <w:gridSpan w:val="3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val="thinReverseDiagStripe" w:color="auto" w:fill="auto"/>
          </w:tcPr>
          <w:p w:rsidR="00574201" w:rsidRDefault="00574201" w:rsidP="009F2325"/>
        </w:tc>
        <w:tc>
          <w:tcPr>
            <w:tcW w:w="135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</w:tcPr>
          <w:p w:rsidR="00574201" w:rsidRDefault="00290F12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$25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email: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B37FC0" w:rsidTr="00B37FC0">
        <w:trPr>
          <w:trHeight w:hRule="exact" w:val="378"/>
        </w:trPr>
        <w:tc>
          <w:tcPr>
            <w:tcW w:w="1838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 w:themeFill="background1"/>
          </w:tcPr>
          <w:p w:rsidR="00B37FC0" w:rsidRDefault="00B37FC0" w:rsidP="009F2325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B37FC0" w:rsidRDefault="00B37FC0" w:rsidP="009F2325">
            <w:pPr>
              <w:pStyle w:val="TableParagraph"/>
              <w:spacing w:line="251" w:lineRule="exact"/>
              <w:ind w:left="7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sub-total</w:t>
            </w:r>
          </w:p>
        </w:tc>
        <w:tc>
          <w:tcPr>
            <w:tcW w:w="990" w:type="dxa"/>
            <w:tcBorders>
              <w:top w:val="single" w:sz="24" w:space="0" w:color="000000"/>
              <w:left w:val="single" w:sz="2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 w:themeFill="background1"/>
          </w:tcPr>
          <w:p w:rsidR="00B37FC0" w:rsidRDefault="00B37FC0" w:rsidP="009F2325">
            <w:pPr>
              <w:pStyle w:val="TableParagraph"/>
              <w:spacing w:before="90" w:line="251" w:lineRule="exact"/>
              <w:ind w:left="30"/>
              <w:rPr>
                <w:rFonts w:ascii="Arial" w:eastAsia="Arial" w:hAnsi="Arial" w:cs="Arial"/>
              </w:rPr>
            </w:pPr>
          </w:p>
        </w:tc>
        <w:tc>
          <w:tcPr>
            <w:tcW w:w="7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 w:themeFill="background1"/>
          </w:tcPr>
          <w:p w:rsidR="00B37FC0" w:rsidRDefault="00B37FC0" w:rsidP="009F2325"/>
        </w:tc>
        <w:tc>
          <w:tcPr>
            <w:tcW w:w="1350" w:type="dxa"/>
            <w:gridSpan w:val="3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 w:themeFill="background1"/>
          </w:tcPr>
          <w:p w:rsidR="00B37FC0" w:rsidRDefault="00B37FC0" w:rsidP="009F2325">
            <w:bookmarkStart w:id="0" w:name="_GoBack"/>
            <w:bookmarkEnd w:id="0"/>
          </w:p>
        </w:tc>
        <w:tc>
          <w:tcPr>
            <w:tcW w:w="1352" w:type="dxa"/>
            <w:tcBorders>
              <w:top w:val="single" w:sz="22" w:space="0" w:color="000000"/>
              <w:left w:val="single" w:sz="24" w:space="0" w:color="000000"/>
              <w:bottom w:val="single" w:sz="24" w:space="0" w:color="000000"/>
              <w:right w:val="single" w:sz="4" w:space="0" w:color="auto"/>
            </w:tcBorders>
            <w:shd w:val="clear" w:color="auto" w:fill="FFFFFF" w:themeFill="background1"/>
          </w:tcPr>
          <w:p w:rsidR="00B37FC0" w:rsidRDefault="00B37FC0" w:rsidP="009F2325"/>
        </w:tc>
        <w:tc>
          <w:tcPr>
            <w:tcW w:w="1253" w:type="dxa"/>
            <w:tcBorders>
              <w:top w:val="single" w:sz="22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FFFFFF" w:themeFill="background1"/>
          </w:tcPr>
          <w:p w:rsidR="00B37FC0" w:rsidRDefault="00B37FC0" w:rsidP="009F2325"/>
        </w:tc>
        <w:tc>
          <w:tcPr>
            <w:tcW w:w="1146" w:type="dxa"/>
            <w:tcBorders>
              <w:top w:val="single" w:sz="22" w:space="0" w:color="000000"/>
              <w:left w:val="single" w:sz="4" w:space="0" w:color="auto"/>
              <w:bottom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B37FC0" w:rsidRDefault="00B37FC0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37FC0" w:rsidRDefault="00B37FC0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B37FC0" w:rsidRDefault="00B37FC0" w:rsidP="009F2325"/>
        </w:tc>
      </w:tr>
      <w:tr w:rsidR="00B37FC0" w:rsidTr="00B37FC0">
        <w:trPr>
          <w:trHeight w:hRule="exact" w:val="377"/>
        </w:trPr>
        <w:tc>
          <w:tcPr>
            <w:tcW w:w="1838" w:type="dxa"/>
            <w:gridSpan w:val="2"/>
            <w:tcBorders>
              <w:top w:val="single" w:sz="2" w:space="0" w:color="000000"/>
              <w:left w:val="single" w:sz="24" w:space="0" w:color="000000"/>
              <w:bottom w:val="single" w:sz="24" w:space="0" w:color="000000"/>
              <w:right w:val="single" w:sz="2" w:space="0" w:color="000000"/>
            </w:tcBorders>
            <w:shd w:val="clear" w:color="auto" w:fill="FFFFFF" w:themeFill="background1"/>
          </w:tcPr>
          <w:p w:rsidR="00B37FC0" w:rsidRPr="00290F12" w:rsidRDefault="00B37FC0" w:rsidP="00290F12">
            <w:pPr>
              <w:pStyle w:val="TableParagraph"/>
              <w:spacing w:before="92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Mandarin 5lb bag</w:t>
            </w:r>
          </w:p>
        </w:tc>
        <w:tc>
          <w:tcPr>
            <w:tcW w:w="990" w:type="dxa"/>
            <w:tcBorders>
              <w:top w:val="single" w:sz="24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shd w:val="clear" w:color="auto" w:fill="FFFFFF" w:themeFill="background1"/>
          </w:tcPr>
          <w:p w:rsidR="00B37FC0" w:rsidRPr="00290F12" w:rsidRDefault="00B37FC0" w:rsidP="00290F12">
            <w:pPr>
              <w:pStyle w:val="TableParagraph"/>
              <w:spacing w:before="92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90F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$8.00</w:t>
            </w:r>
          </w:p>
        </w:tc>
        <w:tc>
          <w:tcPr>
            <w:tcW w:w="720" w:type="dxa"/>
            <w:tcBorders>
              <w:top w:val="single" w:sz="24" w:space="0" w:color="000000"/>
              <w:left w:val="single" w:sz="2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 w:themeFill="background1"/>
          </w:tcPr>
          <w:p w:rsidR="00B37FC0" w:rsidRPr="00290F12" w:rsidRDefault="00B37FC0" w:rsidP="00290F12">
            <w:pPr>
              <w:pStyle w:val="TableParagraph"/>
              <w:spacing w:before="92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8" w:space="0" w:color="000000"/>
              <w:bottom w:val="single" w:sz="24" w:space="0" w:color="000000"/>
              <w:right w:val="single" w:sz="4" w:space="0" w:color="auto"/>
            </w:tcBorders>
            <w:shd w:val="clear" w:color="auto" w:fill="FFFFFF" w:themeFill="background1"/>
          </w:tcPr>
          <w:p w:rsidR="00B37FC0" w:rsidRDefault="00B37FC0" w:rsidP="000A7DAD">
            <w:pPr>
              <w:pStyle w:val="TableParagraph"/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FFFFFF" w:themeFill="background1"/>
          </w:tcPr>
          <w:p w:rsidR="00B37FC0" w:rsidRDefault="00B37FC0" w:rsidP="000A7DAD">
            <w:pPr>
              <w:pStyle w:val="TableParagraph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FFFFFF" w:themeFill="background1"/>
          </w:tcPr>
          <w:p w:rsidR="00B37FC0" w:rsidRDefault="00B37FC0" w:rsidP="000A7DAD">
            <w:pPr>
              <w:pStyle w:val="TableParagraph"/>
            </w:pPr>
          </w:p>
        </w:tc>
        <w:tc>
          <w:tcPr>
            <w:tcW w:w="1146" w:type="dxa"/>
            <w:tcBorders>
              <w:top w:val="single" w:sz="24" w:space="0" w:color="000000"/>
              <w:left w:val="single" w:sz="4" w:space="0" w:color="auto"/>
              <w:bottom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B37FC0" w:rsidRDefault="00B37FC0" w:rsidP="000A7DAD">
            <w:pPr>
              <w:pStyle w:val="TableParagraph"/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37FC0" w:rsidRDefault="00B37FC0" w:rsidP="0087112A">
            <w:pPr>
              <w:pStyle w:val="TableParagraph"/>
            </w:pP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B37FC0" w:rsidRDefault="00B37FC0" w:rsidP="009F2325"/>
        </w:tc>
      </w:tr>
      <w:tr w:rsidR="00B37FC0" w:rsidTr="00B37FC0">
        <w:trPr>
          <w:trHeight w:hRule="exact" w:val="377"/>
        </w:trPr>
        <w:tc>
          <w:tcPr>
            <w:tcW w:w="1603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B37FC0" w:rsidRDefault="00B37FC0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Amount:</w:t>
            </w:r>
          </w:p>
        </w:tc>
        <w:tc>
          <w:tcPr>
            <w:tcW w:w="122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B37FC0" w:rsidRDefault="00B37FC0" w:rsidP="004F08BD">
            <w:pPr>
              <w:pStyle w:val="TableParagraph"/>
              <w:spacing w:before="92"/>
              <w:rPr>
                <w:rFonts w:ascii="Arial" w:eastAsia="Arial" w:hAnsi="Arial" w:cs="Arial"/>
              </w:rPr>
            </w:pPr>
          </w:p>
        </w:tc>
        <w:tc>
          <w:tcPr>
            <w:tcW w:w="720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B37FC0" w:rsidRDefault="00B37FC0" w:rsidP="009545C3">
            <w:pPr>
              <w:pStyle w:val="TableParagraph"/>
            </w:pPr>
          </w:p>
        </w:tc>
        <w:tc>
          <w:tcPr>
            <w:tcW w:w="1315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</w:tcPr>
          <w:p w:rsidR="00B37FC0" w:rsidRDefault="00B37FC0" w:rsidP="009545C3">
            <w:pPr>
              <w:pStyle w:val="TableParagraph"/>
            </w:pPr>
          </w:p>
        </w:tc>
        <w:tc>
          <w:tcPr>
            <w:tcW w:w="1390" w:type="dxa"/>
            <w:gridSpan w:val="3"/>
            <w:tcBorders>
              <w:top w:val="single" w:sz="2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</w:tcPr>
          <w:p w:rsidR="00B37FC0" w:rsidRDefault="00B37FC0" w:rsidP="009545C3">
            <w:pPr>
              <w:pStyle w:val="TableParagraph"/>
            </w:pPr>
          </w:p>
        </w:tc>
        <w:tc>
          <w:tcPr>
            <w:tcW w:w="1250" w:type="dxa"/>
            <w:tcBorders>
              <w:top w:val="single" w:sz="2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</w:tcPr>
          <w:p w:rsidR="00B37FC0" w:rsidRDefault="00B37FC0" w:rsidP="009545C3">
            <w:pPr>
              <w:pStyle w:val="TableParagraph"/>
            </w:pPr>
          </w:p>
        </w:tc>
        <w:tc>
          <w:tcPr>
            <w:tcW w:w="1146" w:type="dxa"/>
            <w:tcBorders>
              <w:top w:val="single" w:sz="24" w:space="0" w:color="000000"/>
              <w:left w:val="single" w:sz="4" w:space="0" w:color="auto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B37FC0" w:rsidRDefault="00B37FC0" w:rsidP="009545C3">
            <w:pPr>
              <w:pStyle w:val="TableParagraph"/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37FC0" w:rsidRDefault="00B37FC0" w:rsidP="007D40F6">
            <w:pPr>
              <w:pStyle w:val="TableParagraph"/>
            </w:pPr>
          </w:p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B37FC0" w:rsidRDefault="00B37FC0" w:rsidP="009F2325"/>
        </w:tc>
      </w:tr>
      <w:tr w:rsidR="00574201" w:rsidTr="00B37FC0">
        <w:trPr>
          <w:trHeight w:hRule="exact" w:val="377"/>
        </w:trPr>
        <w:tc>
          <w:tcPr>
            <w:tcW w:w="8649" w:type="dxa"/>
            <w:gridSpan w:val="10"/>
            <w:vMerge w:val="restart"/>
            <w:tcBorders>
              <w:top w:val="single" w:sz="8" w:space="0" w:color="000000"/>
              <w:left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74201" w:rsidRDefault="00574201" w:rsidP="009F2325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574201" w:rsidRDefault="00574201" w:rsidP="009F2325">
            <w:pPr>
              <w:pStyle w:val="TableParagraph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Student</w:t>
            </w:r>
            <w:r>
              <w:rPr>
                <w:rFonts w:ascii="Arial" w:eastAsia="Arial" w:hAnsi="Arial" w:cs="Arial"/>
                <w:b/>
                <w:bCs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Salesperson/Phone: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ListParagraph"/>
              <w:numPr>
                <w:ilvl w:val="0"/>
                <w:numId w:val="2"/>
              </w:numPr>
              <w:tabs>
                <w:tab w:val="left" w:pos="380"/>
              </w:tabs>
              <w:spacing w:before="13"/>
              <w:ind w:left="3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Student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pick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up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</w:tr>
      <w:tr w:rsidR="00574201" w:rsidTr="00B37FC0">
        <w:trPr>
          <w:trHeight w:hRule="exact" w:val="376"/>
        </w:trPr>
        <w:tc>
          <w:tcPr>
            <w:tcW w:w="8649" w:type="dxa"/>
            <w:gridSpan w:val="10"/>
            <w:vMerge/>
            <w:tcBorders>
              <w:left w:val="single" w:sz="24" w:space="0" w:color="000000"/>
              <w:bottom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0" w:type="dxa"/>
            <w:tcBorders>
              <w:top w:val="single" w:sz="8" w:space="0" w:color="000000"/>
              <w:left w:val="single" w:sz="22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375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ListParagraph"/>
              <w:numPr>
                <w:ilvl w:val="0"/>
                <w:numId w:val="1"/>
              </w:numPr>
              <w:tabs>
                <w:tab w:val="left" w:pos="380"/>
              </w:tabs>
              <w:spacing w:line="320" w:lineRule="exact"/>
              <w:ind w:left="3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Customer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pick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up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</w:tr>
    </w:tbl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before="17" w:line="200" w:lineRule="exact"/>
        <w:rPr>
          <w:sz w:val="20"/>
          <w:szCs w:val="20"/>
        </w:rPr>
      </w:pPr>
    </w:p>
    <w:p w:rsidR="00574201" w:rsidRDefault="00574201" w:rsidP="00574201">
      <w:pPr>
        <w:pStyle w:val="BodyText"/>
        <w:spacing w:line="375" w:lineRule="auto"/>
        <w:ind w:right="2879"/>
        <w:rPr>
          <w:b w:val="0"/>
          <w:bCs w:val="0"/>
        </w:rPr>
      </w:pPr>
      <w:r>
        <w:t>FRUIT</w:t>
      </w:r>
      <w:r>
        <w:rPr>
          <w:spacing w:val="8"/>
        </w:rPr>
        <w:t xml:space="preserve"> </w:t>
      </w:r>
      <w:r>
        <w:rPr>
          <w:spacing w:val="-1"/>
        </w:rPr>
        <w:t>ORDER</w:t>
      </w:r>
      <w:r>
        <w:rPr>
          <w:spacing w:val="7"/>
        </w:rPr>
        <w:t xml:space="preserve"> </w:t>
      </w:r>
      <w:r>
        <w:t>FORMS</w:t>
      </w:r>
      <w:r>
        <w:rPr>
          <w:spacing w:val="7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rPr>
          <w:spacing w:val="-1"/>
        </w:rPr>
        <w:t>CURRENT</w:t>
      </w:r>
      <w:r>
        <w:rPr>
          <w:spacing w:val="7"/>
        </w:rPr>
        <w:t xml:space="preserve"> </w:t>
      </w:r>
      <w:r>
        <w:t>PRICES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8"/>
        </w:rPr>
        <w:t xml:space="preserve"> </w:t>
      </w:r>
      <w:r>
        <w:t>BE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RHS</w:t>
      </w:r>
      <w:r>
        <w:rPr>
          <w:spacing w:val="7"/>
        </w:rPr>
        <w:t xml:space="preserve"> </w:t>
      </w:r>
      <w:r>
        <w:t>MUSIC</w:t>
      </w:r>
      <w:r>
        <w:rPr>
          <w:spacing w:val="7"/>
        </w:rPr>
        <w:t xml:space="preserve"> </w:t>
      </w:r>
      <w:r>
        <w:rPr>
          <w:spacing w:val="-1"/>
        </w:rPr>
        <w:t>WEBSITE</w:t>
      </w:r>
      <w:r w:rsidR="003F10AB">
        <w:rPr>
          <w:spacing w:val="-1"/>
        </w:rPr>
        <w:t>.</w:t>
      </w:r>
      <w:r>
        <w:rPr>
          <w:spacing w:val="47"/>
          <w:w w:val="101"/>
        </w:rPr>
        <w:t xml:space="preserve"> </w:t>
      </w:r>
    </w:p>
    <w:p w:rsidR="00574201" w:rsidRDefault="00574201" w:rsidP="00574201">
      <w:pPr>
        <w:pStyle w:val="BodyText"/>
        <w:spacing w:before="4" w:line="375" w:lineRule="auto"/>
        <w:ind w:right="6614"/>
        <w:rPr>
          <w:b w:val="0"/>
          <w:bCs w:val="0"/>
        </w:rPr>
      </w:pPr>
      <w:r>
        <w:rPr>
          <w:spacing w:val="-2"/>
        </w:rPr>
        <w:t>E-MAIL:</w:t>
      </w:r>
      <w:r>
        <w:t xml:space="preserve"> </w:t>
      </w:r>
      <w:r>
        <w:rPr>
          <w:spacing w:val="28"/>
        </w:rPr>
        <w:t xml:space="preserve"> </w:t>
      </w:r>
      <w:hyperlink r:id="rId6" w:history="1">
        <w:r w:rsidRPr="002A7114">
          <w:rPr>
            <w:rStyle w:val="Hyperlink"/>
            <w:spacing w:val="28"/>
          </w:rPr>
          <w:t>monchar1@verizon.net</w:t>
        </w:r>
      </w:hyperlink>
      <w:r>
        <w:rPr>
          <w:spacing w:val="28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questions</w:t>
      </w:r>
      <w:r>
        <w:rPr>
          <w:spacing w:val="34"/>
          <w:w w:val="101"/>
        </w:rPr>
        <w:t xml:space="preserve"> </w:t>
      </w:r>
      <w:r>
        <w:t>NO</w:t>
      </w:r>
      <w:r>
        <w:rPr>
          <w:spacing w:val="9"/>
        </w:rPr>
        <w:t xml:space="preserve"> </w:t>
      </w:r>
      <w:r>
        <w:rPr>
          <w:spacing w:val="-2"/>
        </w:rPr>
        <w:t>E-MAIL</w:t>
      </w:r>
      <w:r>
        <w:rPr>
          <w:spacing w:val="11"/>
        </w:rPr>
        <w:t xml:space="preserve"> </w:t>
      </w:r>
      <w:r>
        <w:rPr>
          <w:spacing w:val="-1"/>
        </w:rPr>
        <w:t>ORDERS.</w:t>
      </w:r>
    </w:p>
    <w:p w:rsidR="00000FD7" w:rsidRDefault="00000FD7"/>
    <w:sectPr w:rsidR="00000FD7" w:rsidSect="009A4B50">
      <w:type w:val="continuous"/>
      <w:pgSz w:w="15840" w:h="12240" w:orient="landscape"/>
      <w:pgMar w:top="680" w:right="120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07C99"/>
    <w:multiLevelType w:val="hybridMultilevel"/>
    <w:tmpl w:val="82882464"/>
    <w:lvl w:ilvl="0" w:tplc="95264308">
      <w:start w:val="1"/>
      <w:numFmt w:val="bullet"/>
      <w:lvlText w:val="□"/>
      <w:lvlJc w:val="left"/>
      <w:pPr>
        <w:ind w:hanging="339"/>
      </w:pPr>
      <w:rPr>
        <w:rFonts w:ascii="Arial" w:eastAsia="Arial" w:hAnsi="Arial" w:hint="default"/>
        <w:b/>
        <w:bCs/>
        <w:w w:val="102"/>
        <w:sz w:val="29"/>
        <w:szCs w:val="29"/>
      </w:rPr>
    </w:lvl>
    <w:lvl w:ilvl="1" w:tplc="FD7C2CF4">
      <w:start w:val="1"/>
      <w:numFmt w:val="bullet"/>
      <w:lvlText w:val="•"/>
      <w:lvlJc w:val="left"/>
      <w:rPr>
        <w:rFonts w:hint="default"/>
      </w:rPr>
    </w:lvl>
    <w:lvl w:ilvl="2" w:tplc="E26E3274">
      <w:start w:val="1"/>
      <w:numFmt w:val="bullet"/>
      <w:lvlText w:val="•"/>
      <w:lvlJc w:val="left"/>
      <w:rPr>
        <w:rFonts w:hint="default"/>
      </w:rPr>
    </w:lvl>
    <w:lvl w:ilvl="3" w:tplc="F5D456E4">
      <w:start w:val="1"/>
      <w:numFmt w:val="bullet"/>
      <w:lvlText w:val="•"/>
      <w:lvlJc w:val="left"/>
      <w:rPr>
        <w:rFonts w:hint="default"/>
      </w:rPr>
    </w:lvl>
    <w:lvl w:ilvl="4" w:tplc="047C47EA">
      <w:start w:val="1"/>
      <w:numFmt w:val="bullet"/>
      <w:lvlText w:val="•"/>
      <w:lvlJc w:val="left"/>
      <w:rPr>
        <w:rFonts w:hint="default"/>
      </w:rPr>
    </w:lvl>
    <w:lvl w:ilvl="5" w:tplc="6E5C233C">
      <w:start w:val="1"/>
      <w:numFmt w:val="bullet"/>
      <w:lvlText w:val="•"/>
      <w:lvlJc w:val="left"/>
      <w:rPr>
        <w:rFonts w:hint="default"/>
      </w:rPr>
    </w:lvl>
    <w:lvl w:ilvl="6" w:tplc="2DC652CC">
      <w:start w:val="1"/>
      <w:numFmt w:val="bullet"/>
      <w:lvlText w:val="•"/>
      <w:lvlJc w:val="left"/>
      <w:rPr>
        <w:rFonts w:hint="default"/>
      </w:rPr>
    </w:lvl>
    <w:lvl w:ilvl="7" w:tplc="ECFAF652">
      <w:start w:val="1"/>
      <w:numFmt w:val="bullet"/>
      <w:lvlText w:val="•"/>
      <w:lvlJc w:val="left"/>
      <w:rPr>
        <w:rFonts w:hint="default"/>
      </w:rPr>
    </w:lvl>
    <w:lvl w:ilvl="8" w:tplc="397214C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733341C7"/>
    <w:multiLevelType w:val="hybridMultilevel"/>
    <w:tmpl w:val="4510EB80"/>
    <w:lvl w:ilvl="0" w:tplc="175ED97E">
      <w:start w:val="1"/>
      <w:numFmt w:val="bullet"/>
      <w:lvlText w:val="□"/>
      <w:lvlJc w:val="left"/>
      <w:pPr>
        <w:ind w:hanging="339"/>
      </w:pPr>
      <w:rPr>
        <w:rFonts w:ascii="Arial" w:eastAsia="Arial" w:hAnsi="Arial" w:hint="default"/>
        <w:b/>
        <w:bCs/>
        <w:w w:val="102"/>
        <w:sz w:val="29"/>
        <w:szCs w:val="29"/>
      </w:rPr>
    </w:lvl>
    <w:lvl w:ilvl="1" w:tplc="554A721C">
      <w:start w:val="1"/>
      <w:numFmt w:val="bullet"/>
      <w:lvlText w:val="•"/>
      <w:lvlJc w:val="left"/>
      <w:rPr>
        <w:rFonts w:hint="default"/>
      </w:rPr>
    </w:lvl>
    <w:lvl w:ilvl="2" w:tplc="345ACE98">
      <w:start w:val="1"/>
      <w:numFmt w:val="bullet"/>
      <w:lvlText w:val="•"/>
      <w:lvlJc w:val="left"/>
      <w:rPr>
        <w:rFonts w:hint="default"/>
      </w:rPr>
    </w:lvl>
    <w:lvl w:ilvl="3" w:tplc="1390F350">
      <w:start w:val="1"/>
      <w:numFmt w:val="bullet"/>
      <w:lvlText w:val="•"/>
      <w:lvlJc w:val="left"/>
      <w:rPr>
        <w:rFonts w:hint="default"/>
      </w:rPr>
    </w:lvl>
    <w:lvl w:ilvl="4" w:tplc="F86CF090">
      <w:start w:val="1"/>
      <w:numFmt w:val="bullet"/>
      <w:lvlText w:val="•"/>
      <w:lvlJc w:val="left"/>
      <w:rPr>
        <w:rFonts w:hint="default"/>
      </w:rPr>
    </w:lvl>
    <w:lvl w:ilvl="5" w:tplc="60E8089C">
      <w:start w:val="1"/>
      <w:numFmt w:val="bullet"/>
      <w:lvlText w:val="•"/>
      <w:lvlJc w:val="left"/>
      <w:rPr>
        <w:rFonts w:hint="default"/>
      </w:rPr>
    </w:lvl>
    <w:lvl w:ilvl="6" w:tplc="B796A7E8">
      <w:start w:val="1"/>
      <w:numFmt w:val="bullet"/>
      <w:lvlText w:val="•"/>
      <w:lvlJc w:val="left"/>
      <w:rPr>
        <w:rFonts w:hint="default"/>
      </w:rPr>
    </w:lvl>
    <w:lvl w:ilvl="7" w:tplc="F25A1712">
      <w:start w:val="1"/>
      <w:numFmt w:val="bullet"/>
      <w:lvlText w:val="•"/>
      <w:lvlJc w:val="left"/>
      <w:rPr>
        <w:rFonts w:hint="default"/>
      </w:rPr>
    </w:lvl>
    <w:lvl w:ilvl="8" w:tplc="7BBEC1B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574201"/>
    <w:rsid w:val="00000FD7"/>
    <w:rsid w:val="000D0190"/>
    <w:rsid w:val="00182263"/>
    <w:rsid w:val="00260864"/>
    <w:rsid w:val="00290F12"/>
    <w:rsid w:val="002C09B0"/>
    <w:rsid w:val="00393A02"/>
    <w:rsid w:val="003F10AB"/>
    <w:rsid w:val="004E355C"/>
    <w:rsid w:val="004F08BD"/>
    <w:rsid w:val="00574201"/>
    <w:rsid w:val="00843756"/>
    <w:rsid w:val="008F0078"/>
    <w:rsid w:val="00943057"/>
    <w:rsid w:val="009A4B50"/>
    <w:rsid w:val="009C4763"/>
    <w:rsid w:val="00A731AC"/>
    <w:rsid w:val="00B37FC0"/>
    <w:rsid w:val="00C25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74201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574201"/>
    <w:pPr>
      <w:spacing w:before="31"/>
      <w:outlineLvl w:val="0"/>
    </w:pPr>
    <w:rPr>
      <w:rFonts w:ascii="Arial" w:eastAsia="Arial" w:hAnsi="Arial"/>
      <w:b/>
      <w:bCs/>
      <w:sz w:val="29"/>
      <w:szCs w:val="29"/>
    </w:rPr>
  </w:style>
  <w:style w:type="paragraph" w:styleId="Heading2">
    <w:name w:val="heading 2"/>
    <w:basedOn w:val="Normal"/>
    <w:link w:val="Heading2Char"/>
    <w:uiPriority w:val="1"/>
    <w:qFormat/>
    <w:rsid w:val="00574201"/>
    <w:pPr>
      <w:spacing w:before="27"/>
      <w:ind w:left="65"/>
      <w:outlineLvl w:val="1"/>
    </w:pPr>
    <w:rPr>
      <w:rFonts w:ascii="Arial" w:eastAsia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74201"/>
    <w:rPr>
      <w:rFonts w:ascii="Arial" w:eastAsia="Arial" w:hAnsi="Arial"/>
      <w:b/>
      <w:bCs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1"/>
    <w:rsid w:val="00574201"/>
    <w:rPr>
      <w:rFonts w:ascii="Arial" w:eastAsia="Arial" w:hAnsi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574201"/>
    <w:pPr>
      <w:spacing w:before="74"/>
      <w:ind w:left="1792"/>
    </w:pPr>
    <w:rPr>
      <w:rFonts w:ascii="Arial" w:eastAsia="Arial" w:hAnsi="Arial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574201"/>
    <w:rPr>
      <w:rFonts w:ascii="Arial" w:eastAsia="Arial" w:hAnsi="Arial"/>
      <w:b/>
      <w:bCs/>
    </w:rPr>
  </w:style>
  <w:style w:type="paragraph" w:styleId="ListParagraph">
    <w:name w:val="List Paragraph"/>
    <w:basedOn w:val="Normal"/>
    <w:uiPriority w:val="1"/>
    <w:qFormat/>
    <w:rsid w:val="00574201"/>
  </w:style>
  <w:style w:type="paragraph" w:customStyle="1" w:styleId="TableParagraph">
    <w:name w:val="Table Paragraph"/>
    <w:basedOn w:val="Normal"/>
    <w:uiPriority w:val="1"/>
    <w:qFormat/>
    <w:rsid w:val="00574201"/>
  </w:style>
  <w:style w:type="character" w:styleId="Hyperlink">
    <w:name w:val="Hyperlink"/>
    <w:basedOn w:val="DefaultParagraphFont"/>
    <w:uiPriority w:val="99"/>
    <w:unhideWhenUsed/>
    <w:rsid w:val="005742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74201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574201"/>
    <w:pPr>
      <w:spacing w:before="31"/>
      <w:outlineLvl w:val="0"/>
    </w:pPr>
    <w:rPr>
      <w:rFonts w:ascii="Arial" w:eastAsia="Arial" w:hAnsi="Arial"/>
      <w:b/>
      <w:bCs/>
      <w:sz w:val="29"/>
      <w:szCs w:val="29"/>
    </w:rPr>
  </w:style>
  <w:style w:type="paragraph" w:styleId="Heading2">
    <w:name w:val="heading 2"/>
    <w:basedOn w:val="Normal"/>
    <w:link w:val="Heading2Char"/>
    <w:uiPriority w:val="1"/>
    <w:qFormat/>
    <w:rsid w:val="00574201"/>
    <w:pPr>
      <w:spacing w:before="27"/>
      <w:ind w:left="65"/>
      <w:outlineLvl w:val="1"/>
    </w:pPr>
    <w:rPr>
      <w:rFonts w:ascii="Arial" w:eastAsia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74201"/>
    <w:rPr>
      <w:rFonts w:ascii="Arial" w:eastAsia="Arial" w:hAnsi="Arial"/>
      <w:b/>
      <w:bCs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1"/>
    <w:rsid w:val="00574201"/>
    <w:rPr>
      <w:rFonts w:ascii="Arial" w:eastAsia="Arial" w:hAnsi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574201"/>
    <w:pPr>
      <w:spacing w:before="74"/>
      <w:ind w:left="1792"/>
    </w:pPr>
    <w:rPr>
      <w:rFonts w:ascii="Arial" w:eastAsia="Arial" w:hAnsi="Arial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574201"/>
    <w:rPr>
      <w:rFonts w:ascii="Arial" w:eastAsia="Arial" w:hAnsi="Arial"/>
      <w:b/>
      <w:bCs/>
    </w:rPr>
  </w:style>
  <w:style w:type="paragraph" w:styleId="ListParagraph">
    <w:name w:val="List Paragraph"/>
    <w:basedOn w:val="Normal"/>
    <w:uiPriority w:val="1"/>
    <w:qFormat/>
    <w:rsid w:val="00574201"/>
  </w:style>
  <w:style w:type="paragraph" w:customStyle="1" w:styleId="TableParagraph">
    <w:name w:val="Table Paragraph"/>
    <w:basedOn w:val="Normal"/>
    <w:uiPriority w:val="1"/>
    <w:qFormat/>
    <w:rsid w:val="00574201"/>
  </w:style>
  <w:style w:type="character" w:styleId="Hyperlink">
    <w:name w:val="Hyperlink"/>
    <w:basedOn w:val="DefaultParagraphFont"/>
    <w:uiPriority w:val="99"/>
    <w:unhideWhenUsed/>
    <w:rsid w:val="005742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char1@verizon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Reservoir High School Music Boosters Fruit Sale</vt:lpstr>
      <vt:lpstr>    Mail order &amp; payment to: Reservoir High School Music Department</vt:lpstr>
    </vt:vector>
  </TitlesOfParts>
  <Company>Hewlett-Packard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Monetta</dc:creator>
  <cp:lastModifiedBy>Chris</cp:lastModifiedBy>
  <cp:revision>2</cp:revision>
  <cp:lastPrinted>2013-12-09T03:09:00Z</cp:lastPrinted>
  <dcterms:created xsi:type="dcterms:W3CDTF">2013-12-16T22:13:00Z</dcterms:created>
  <dcterms:modified xsi:type="dcterms:W3CDTF">2013-12-16T22:13:00Z</dcterms:modified>
</cp:coreProperties>
</file>